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5804C" w14:textId="77777777" w:rsidR="00830B66" w:rsidRPr="00830B66" w:rsidRDefault="00830B66" w:rsidP="00830B66">
      <w:pPr>
        <w:jc w:val="center"/>
        <w:rPr>
          <w:rFonts w:ascii="Times New Roman" w:hAnsi="Times New Roman" w:cs="Times New Roman"/>
          <w:b/>
          <w:sz w:val="32"/>
          <w:lang w:val="en-US"/>
        </w:rPr>
      </w:pPr>
      <w:r w:rsidRPr="00830B66">
        <w:rPr>
          <w:rFonts w:ascii="Times New Roman" w:hAnsi="Times New Roman" w:cs="Times New Roman"/>
          <w:b/>
          <w:sz w:val="32"/>
          <w:lang w:val="en-US"/>
        </w:rPr>
        <w:t>PHỤ LỤC 2</w:t>
      </w:r>
    </w:p>
    <w:p w14:paraId="36779FA1" w14:textId="77777777" w:rsidR="00830B66" w:rsidRPr="00830B66" w:rsidRDefault="00830B66" w:rsidP="00830B66">
      <w:pPr>
        <w:jc w:val="center"/>
        <w:rPr>
          <w:rFonts w:ascii="Times New Roman" w:hAnsi="Times New Roman" w:cs="Times New Roman"/>
          <w:b/>
          <w:sz w:val="32"/>
          <w:lang w:val="en-US"/>
        </w:rPr>
      </w:pPr>
      <w:r w:rsidRPr="00830B66">
        <w:rPr>
          <w:rFonts w:ascii="Times New Roman" w:hAnsi="Times New Roman" w:cs="Times New Roman"/>
          <w:b/>
          <w:sz w:val="32"/>
          <w:lang w:val="en-US"/>
        </w:rPr>
        <w:t>HỒ SƠ SẢN PHẨM</w:t>
      </w:r>
    </w:p>
    <w:p w14:paraId="2633A9EC" w14:textId="2B7F1224" w:rsidR="00830B66" w:rsidRPr="00830B66" w:rsidRDefault="00830B66" w:rsidP="00830B66">
      <w:pPr>
        <w:jc w:val="center"/>
        <w:rPr>
          <w:rFonts w:ascii="Times New Roman" w:hAnsi="Times New Roman" w:cs="Times New Roman"/>
          <w:i/>
          <w:lang w:val="en-US"/>
        </w:rPr>
      </w:pPr>
      <w:r w:rsidRPr="00830B66">
        <w:rPr>
          <w:rFonts w:ascii="Times New Roman" w:hAnsi="Times New Roman" w:cs="Times New Roman"/>
          <w:i/>
          <w:lang w:val="en-US"/>
        </w:rPr>
        <w:t xml:space="preserve">(Đính kèm </w:t>
      </w:r>
      <w:r w:rsidR="00B3442B">
        <w:rPr>
          <w:rFonts w:ascii="Times New Roman" w:hAnsi="Times New Roman" w:cs="Times New Roman"/>
          <w:i/>
          <w:lang w:val="en-US"/>
        </w:rPr>
        <w:t>Thư mời</w:t>
      </w:r>
      <w:r w:rsidRPr="00830B66">
        <w:rPr>
          <w:rFonts w:ascii="Times New Roman" w:hAnsi="Times New Roman" w:cs="Times New Roman"/>
          <w:i/>
          <w:lang w:val="en-US"/>
        </w:rPr>
        <w:t xml:space="preserve"> số </w:t>
      </w:r>
      <w:r w:rsidR="00D432A3">
        <w:rPr>
          <w:rFonts w:ascii="Times New Roman" w:hAnsi="Times New Roman" w:cs="Times New Roman"/>
          <w:i/>
          <w:lang w:val="en-US"/>
        </w:rPr>
        <w:t>39</w:t>
      </w:r>
      <w:r w:rsidRPr="00830B66">
        <w:rPr>
          <w:rFonts w:ascii="Times New Roman" w:hAnsi="Times New Roman" w:cs="Times New Roman"/>
          <w:i/>
          <w:lang w:val="en-US"/>
        </w:rPr>
        <w:t>/T</w:t>
      </w:r>
      <w:r w:rsidR="00B3442B">
        <w:rPr>
          <w:rFonts w:ascii="Times New Roman" w:hAnsi="Times New Roman" w:cs="Times New Roman"/>
          <w:i/>
          <w:lang w:val="en-US"/>
        </w:rPr>
        <w:t>M</w:t>
      </w:r>
      <w:r w:rsidRPr="00830B66">
        <w:rPr>
          <w:rFonts w:ascii="Times New Roman" w:hAnsi="Times New Roman" w:cs="Times New Roman"/>
          <w:i/>
          <w:lang w:val="en-US"/>
        </w:rPr>
        <w:t xml:space="preserve">-BVNĐ1 ngày </w:t>
      </w:r>
      <w:r w:rsidR="00D432A3">
        <w:rPr>
          <w:rFonts w:ascii="Times New Roman" w:hAnsi="Times New Roman" w:cs="Times New Roman"/>
          <w:i/>
          <w:lang w:val="en-US"/>
        </w:rPr>
        <w:t>1</w:t>
      </w:r>
      <w:bookmarkStart w:id="0" w:name="_GoBack"/>
      <w:bookmarkEnd w:id="0"/>
      <w:r w:rsidR="00D432A3">
        <w:rPr>
          <w:rFonts w:ascii="Times New Roman" w:hAnsi="Times New Roman" w:cs="Times New Roman"/>
          <w:i/>
          <w:lang w:val="en-US"/>
        </w:rPr>
        <w:t>8</w:t>
      </w:r>
      <w:r w:rsidRPr="00830B66">
        <w:rPr>
          <w:rFonts w:ascii="Times New Roman" w:hAnsi="Times New Roman" w:cs="Times New Roman"/>
          <w:i/>
          <w:lang w:val="en-US"/>
        </w:rPr>
        <w:t xml:space="preserve"> tháng </w:t>
      </w:r>
      <w:r w:rsidR="00945029">
        <w:rPr>
          <w:rFonts w:ascii="Times New Roman" w:hAnsi="Times New Roman" w:cs="Times New Roman"/>
          <w:i/>
          <w:lang w:val="en-US"/>
        </w:rPr>
        <w:t>4</w:t>
      </w:r>
      <w:r w:rsidRPr="00830B66">
        <w:rPr>
          <w:rFonts w:ascii="Times New Roman" w:hAnsi="Times New Roman" w:cs="Times New Roman"/>
          <w:i/>
          <w:lang w:val="en-US"/>
        </w:rPr>
        <w:t xml:space="preserve"> năm 2025 của Bệnh viện Nhi Đồng 1)</w:t>
      </w:r>
    </w:p>
    <w:p w14:paraId="2184C7B5"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 xml:space="preserve">1. </w:t>
      </w:r>
      <w:r w:rsidRPr="0006467C">
        <w:rPr>
          <w:rFonts w:ascii="Times New Roman" w:hAnsi="Times New Roman" w:cs="Times New Roman"/>
          <w:sz w:val="26"/>
          <w:szCs w:val="26"/>
          <w:shd w:val="clear" w:color="auto" w:fill="FFFFFF"/>
        </w:rPr>
        <w:t>Phiếu công bố sản phẩm mỹ phẩm hoặc Phiếu tiếp nhận Bản công bố tiêu chuẩn chất lượng mỹ phẩm hoặc Giấy phép lưu hành mỹ phẩm;</w:t>
      </w:r>
    </w:p>
    <w:p w14:paraId="7DEE3B00"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2.</w:t>
      </w:r>
      <w:r w:rsidRPr="0006467C">
        <w:rPr>
          <w:rFonts w:ascii="Times New Roman" w:hAnsi="Times New Roman" w:cs="Times New Roman"/>
          <w:sz w:val="26"/>
          <w:szCs w:val="26"/>
          <w:shd w:val="clear" w:color="auto" w:fill="FFFFFF"/>
        </w:rPr>
        <w:t xml:space="preserve"> Giấy chứng nhận đăng ký kinh doanh hoặc Giấy phép đầu tư của tổ chức, cá nhân chịu trách nhiệm đưa sản phẩm ra thị trường; </w:t>
      </w:r>
    </w:p>
    <w:p w14:paraId="375A5D72"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3.</w:t>
      </w:r>
      <w:r w:rsidRPr="0006467C">
        <w:rPr>
          <w:rFonts w:ascii="Times New Roman" w:hAnsi="Times New Roman" w:cs="Times New Roman"/>
          <w:sz w:val="26"/>
          <w:szCs w:val="26"/>
          <w:shd w:val="clear" w:color="auto" w:fill="FFFFFF"/>
        </w:rPr>
        <w:t xml:space="preserve"> </w:t>
      </w:r>
      <w:r w:rsidRPr="0006467C">
        <w:rPr>
          <w:rFonts w:ascii="Times New Roman" w:hAnsi="Times New Roman" w:cs="Times New Roman"/>
          <w:sz w:val="26"/>
          <w:szCs w:val="26"/>
          <w:shd w:val="clear" w:color="auto" w:fill="FFFFFF"/>
          <w:lang w:val="en-US"/>
        </w:rPr>
        <w:t>G</w:t>
      </w:r>
      <w:r w:rsidRPr="0006467C">
        <w:rPr>
          <w:rFonts w:ascii="Times New Roman" w:hAnsi="Times New Roman" w:cs="Times New Roman"/>
          <w:sz w:val="26"/>
          <w:szCs w:val="26"/>
          <w:shd w:val="clear" w:color="auto" w:fill="FFFFFF"/>
        </w:rPr>
        <w:t>iấy ủy quyền của nhà sản xuất hoặc chủ sở hữu sản phẩm hoặc thư thoả thuận liên quan đến sản phẩm;</w:t>
      </w:r>
    </w:p>
    <w:p w14:paraId="20BFAE5D"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4.</w:t>
      </w:r>
      <w:r w:rsidRPr="0006467C">
        <w:rPr>
          <w:rFonts w:ascii="Times New Roman" w:hAnsi="Times New Roman" w:cs="Times New Roman"/>
          <w:sz w:val="26"/>
          <w:szCs w:val="26"/>
          <w:shd w:val="clear" w:color="auto" w:fill="FFFFFF"/>
        </w:rPr>
        <w:t xml:space="preserve"> Giấy chứng nhận lưu hành tự do (CFS) đối với sản phẩm mỹ phẩm nhập khẩu; </w:t>
      </w:r>
    </w:p>
    <w:p w14:paraId="7490F85A"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5.</w:t>
      </w:r>
      <w:r w:rsidRPr="0006467C">
        <w:rPr>
          <w:rFonts w:ascii="Times New Roman" w:hAnsi="Times New Roman" w:cs="Times New Roman"/>
          <w:sz w:val="26"/>
          <w:szCs w:val="26"/>
          <w:shd w:val="clear" w:color="auto" w:fill="FFFFFF"/>
        </w:rPr>
        <w:t xml:space="preserve"> Thông tin chi tiết về nhà sản xuất: quốc gia, tên và địa chỉ nhà sản xuất, nhà đóng gói;</w:t>
      </w:r>
    </w:p>
    <w:p w14:paraId="78949B57"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6.</w:t>
      </w:r>
      <w:r w:rsidRPr="0006467C">
        <w:rPr>
          <w:rFonts w:ascii="Times New Roman" w:hAnsi="Times New Roman" w:cs="Times New Roman"/>
          <w:sz w:val="26"/>
          <w:szCs w:val="26"/>
          <w:shd w:val="clear" w:color="auto" w:fill="FFFFFF"/>
        </w:rPr>
        <w:t xml:space="preserve"> Công bố của nhà sản xuất về việc sản phẩm được sản xuất phù hợp với các nguyên tắc, tiêu chuẩn “Thực hành tốt sản xuất mỹ phẩm” của Hiệp hội các nước Đông Nam Á (CGMP-ASEAN) hoặc</w:t>
      </w:r>
      <w:r w:rsidRPr="0006467C">
        <w:rPr>
          <w:rFonts w:ascii="Times New Roman" w:hAnsi="Times New Roman" w:cs="Times New Roman"/>
          <w:sz w:val="26"/>
          <w:szCs w:val="26"/>
          <w:shd w:val="clear" w:color="auto" w:fill="FFFFFF"/>
          <w:lang w:val="en-US"/>
        </w:rPr>
        <w:t xml:space="preserve"> tương đương;</w:t>
      </w:r>
    </w:p>
    <w:p w14:paraId="7818422D"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7.</w:t>
      </w:r>
      <w:r w:rsidRPr="0006467C">
        <w:rPr>
          <w:rFonts w:ascii="Times New Roman" w:hAnsi="Times New Roman" w:cs="Times New Roman"/>
          <w:sz w:val="26"/>
          <w:szCs w:val="26"/>
          <w:shd w:val="clear" w:color="auto" w:fill="FFFFFF"/>
        </w:rPr>
        <w:t xml:space="preserve"> Tờ khai hải quan đối với sản phẩm mỹ phẩm nhập khẩu;</w:t>
      </w:r>
    </w:p>
    <w:p w14:paraId="55AFB600"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8.</w:t>
      </w:r>
      <w:r w:rsidRPr="0006467C">
        <w:rPr>
          <w:rFonts w:ascii="Times New Roman" w:hAnsi="Times New Roman" w:cs="Times New Roman"/>
          <w:sz w:val="26"/>
          <w:szCs w:val="26"/>
          <w:shd w:val="clear" w:color="auto" w:fill="FFFFFF"/>
        </w:rPr>
        <w:t xml:space="preserve"> Công thức của sản phẩm: Ghi tên đầy đủ các thành phần theo danh pháp quốc tế và tỷ lệ phần trăm của các thành phần trong công thức. Nêu rõ công dụng của từng thành phần nguyên liệu;</w:t>
      </w:r>
    </w:p>
    <w:p w14:paraId="50E60F5E"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lang w:val="en-US"/>
        </w:rPr>
      </w:pPr>
      <w:r w:rsidRPr="0006467C">
        <w:rPr>
          <w:rFonts w:ascii="Times New Roman" w:hAnsi="Times New Roman" w:cs="Times New Roman"/>
          <w:sz w:val="26"/>
          <w:szCs w:val="26"/>
          <w:shd w:val="clear" w:color="auto" w:fill="FFFFFF"/>
          <w:lang w:val="en-US"/>
        </w:rPr>
        <w:t xml:space="preserve">9. </w:t>
      </w:r>
      <w:r w:rsidRPr="0006467C">
        <w:rPr>
          <w:rFonts w:ascii="Times New Roman" w:hAnsi="Times New Roman" w:cs="Times New Roman"/>
          <w:sz w:val="26"/>
          <w:szCs w:val="26"/>
        </w:rPr>
        <w:t>Nguyên liệu đạt chất lượng và an toàn</w:t>
      </w:r>
      <w:r w:rsidRPr="0006467C">
        <w:rPr>
          <w:rFonts w:ascii="Times New Roman" w:hAnsi="Times New Roman" w:cs="Times New Roman"/>
          <w:sz w:val="26"/>
          <w:szCs w:val="26"/>
          <w:lang w:val="en-US"/>
        </w:rPr>
        <w:t xml:space="preserve"> </w:t>
      </w:r>
      <w:r w:rsidRPr="0006467C">
        <w:rPr>
          <w:rFonts w:ascii="Times New Roman" w:hAnsi="Times New Roman" w:cs="Times New Roman"/>
          <w:sz w:val="26"/>
          <w:szCs w:val="26"/>
          <w:shd w:val="clear" w:color="auto" w:fill="FFFFFF"/>
          <w:lang w:val="en-US"/>
        </w:rPr>
        <w:t>hoặc cam kết nguyên liệu đạt chất lượng và an toàn;</w:t>
      </w:r>
    </w:p>
    <w:p w14:paraId="24E85C2C" w14:textId="77777777" w:rsidR="00830B66" w:rsidRPr="0006467C" w:rsidRDefault="00830B66" w:rsidP="00830B66">
      <w:pPr>
        <w:spacing w:before="80" w:after="80"/>
        <w:ind w:right="142" w:firstLine="425"/>
        <w:jc w:val="both"/>
        <w:rPr>
          <w:rFonts w:ascii="Times New Roman" w:hAnsi="Times New Roman" w:cs="Times New Roman"/>
          <w:sz w:val="26"/>
          <w:szCs w:val="26"/>
        </w:rPr>
      </w:pPr>
      <w:r w:rsidRPr="0006467C">
        <w:rPr>
          <w:rFonts w:ascii="Times New Roman" w:hAnsi="Times New Roman" w:cs="Times New Roman"/>
          <w:sz w:val="26"/>
          <w:szCs w:val="26"/>
          <w:shd w:val="clear" w:color="auto" w:fill="FFFFFF"/>
          <w:lang w:val="en-US"/>
        </w:rPr>
        <w:t>10.</w:t>
      </w:r>
      <w:r w:rsidRPr="0006467C">
        <w:rPr>
          <w:rFonts w:ascii="Times New Roman" w:hAnsi="Times New Roman" w:cs="Times New Roman"/>
          <w:sz w:val="26"/>
          <w:szCs w:val="26"/>
          <w:shd w:val="clear" w:color="auto" w:fill="FFFFFF"/>
        </w:rPr>
        <w:t xml:space="preserve"> Tài liệu thuyết minh tính năng, công dụng của sản phẩm công bố trên bao bì sản phẩm</w:t>
      </w:r>
      <w:r w:rsidRPr="0006467C">
        <w:rPr>
          <w:rFonts w:ascii="Times New Roman" w:hAnsi="Times New Roman" w:cs="Times New Roman"/>
          <w:sz w:val="26"/>
          <w:szCs w:val="26"/>
        </w:rPr>
        <w:t xml:space="preserve">. </w:t>
      </w:r>
    </w:p>
    <w:p w14:paraId="0124C15B"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11.</w:t>
      </w:r>
      <w:r w:rsidRPr="0006467C">
        <w:rPr>
          <w:rFonts w:ascii="Times New Roman" w:hAnsi="Times New Roman" w:cs="Times New Roman"/>
          <w:sz w:val="26"/>
          <w:szCs w:val="26"/>
          <w:shd w:val="clear" w:color="auto" w:fill="FFFFFF"/>
        </w:rPr>
        <w:t xml:space="preserve"> Nhãn và thông tin sản phẩm: đúng quy định</w:t>
      </w:r>
    </w:p>
    <w:p w14:paraId="7A1A6A77"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w:t>
      </w:r>
      <w:r w:rsidRPr="0006467C">
        <w:rPr>
          <w:rFonts w:ascii="Times New Roman" w:hAnsi="Times New Roman" w:cs="Times New Roman"/>
          <w:sz w:val="26"/>
          <w:szCs w:val="26"/>
          <w:shd w:val="clear" w:color="auto" w:fill="FFFFFF"/>
        </w:rPr>
        <w:t xml:space="preserve"> Nhãn sản phẩm: nhãn gốc và nhãn phụ (nếu có)</w:t>
      </w:r>
    </w:p>
    <w:p w14:paraId="62735017"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w:t>
      </w:r>
      <w:r w:rsidRPr="0006467C">
        <w:rPr>
          <w:rFonts w:ascii="Times New Roman" w:hAnsi="Times New Roman" w:cs="Times New Roman"/>
          <w:sz w:val="26"/>
          <w:szCs w:val="26"/>
          <w:shd w:val="clear" w:color="auto" w:fill="FFFFFF"/>
        </w:rPr>
        <w:t xml:space="preserve"> Tờ hướng dẫn sử dụng (nếu có);</w:t>
      </w:r>
    </w:p>
    <w:p w14:paraId="7CD46748" w14:textId="5F9E00C9"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12.</w:t>
      </w:r>
      <w:r w:rsidRPr="0006467C">
        <w:rPr>
          <w:rFonts w:ascii="Times New Roman" w:hAnsi="Times New Roman" w:cs="Times New Roman"/>
          <w:sz w:val="26"/>
          <w:szCs w:val="26"/>
          <w:shd w:val="clear" w:color="auto" w:fill="FFFFFF"/>
        </w:rPr>
        <w:t xml:space="preserve"> Phiếu kiểm nghiệm</w:t>
      </w:r>
      <w:r w:rsidRPr="0006467C">
        <w:rPr>
          <w:rFonts w:ascii="Times New Roman" w:hAnsi="Times New Roman" w:cs="Times New Roman"/>
          <w:sz w:val="26"/>
          <w:szCs w:val="26"/>
          <w:shd w:val="clear" w:color="auto" w:fill="FFFFFF"/>
          <w:lang w:val="en-US"/>
        </w:rPr>
        <w:t xml:space="preserve"> từ nhà máy sản xuất/đơn vị kiểm nghiệm khác cho thấy đạt các chỉ tiêu về vi sinh vật và kim loại nặng</w:t>
      </w:r>
      <w:r w:rsidRPr="0006467C">
        <w:rPr>
          <w:rFonts w:ascii="Times New Roman" w:hAnsi="Times New Roman" w:cs="Times New Roman"/>
          <w:sz w:val="26"/>
          <w:szCs w:val="26"/>
          <w:shd w:val="clear" w:color="auto" w:fill="FFFFFF"/>
        </w:rPr>
        <w:t>;</w:t>
      </w:r>
    </w:p>
    <w:p w14:paraId="7B8B28B1"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rPr>
        <w:t>13. Báo cáo đánh giá về tính an toàn trên người của thành phẩm dựa theo thành phần trong công thức, cấu trúc hoá học của thành phần và ngưỡng gây hại (có tên và chữ ký của đánh giá viên)</w:t>
      </w:r>
      <w:r w:rsidRPr="0006467C">
        <w:rPr>
          <w:rFonts w:ascii="Times New Roman" w:hAnsi="Times New Roman" w:cs="Times New Roman"/>
          <w:sz w:val="26"/>
          <w:szCs w:val="26"/>
          <w:shd w:val="clear" w:color="auto" w:fill="FFFFFF"/>
          <w:lang w:val="en-US"/>
        </w:rPr>
        <w:t xml:space="preserve"> </w:t>
      </w:r>
      <w:r w:rsidRPr="0006467C">
        <w:rPr>
          <w:rFonts w:ascii="Times New Roman" w:hAnsi="Times New Roman" w:cs="Times New Roman"/>
          <w:sz w:val="26"/>
          <w:szCs w:val="26"/>
        </w:rPr>
        <w:t>hoặc cam kết về tính an toàn trên người của thành phẩm</w:t>
      </w:r>
      <w:r w:rsidRPr="0006467C">
        <w:rPr>
          <w:rFonts w:ascii="Times New Roman" w:hAnsi="Times New Roman" w:cs="Times New Roman"/>
          <w:sz w:val="26"/>
          <w:szCs w:val="26"/>
          <w:shd w:val="clear" w:color="auto" w:fill="FFFFFF"/>
        </w:rPr>
        <w:t>;</w:t>
      </w:r>
    </w:p>
    <w:p w14:paraId="24A5121A"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1</w:t>
      </w:r>
      <w:r w:rsidRPr="0006467C">
        <w:rPr>
          <w:rFonts w:ascii="Times New Roman" w:hAnsi="Times New Roman" w:cs="Times New Roman"/>
          <w:sz w:val="26"/>
          <w:szCs w:val="26"/>
          <w:shd w:val="clear" w:color="auto" w:fill="FFFFFF"/>
        </w:rPr>
        <w:t>4</w:t>
      </w:r>
      <w:r w:rsidRPr="0006467C">
        <w:rPr>
          <w:rFonts w:ascii="Times New Roman" w:hAnsi="Times New Roman" w:cs="Times New Roman"/>
          <w:sz w:val="26"/>
          <w:szCs w:val="26"/>
          <w:shd w:val="clear" w:color="auto" w:fill="FFFFFF"/>
          <w:lang w:val="en-US"/>
        </w:rPr>
        <w:t>.</w:t>
      </w:r>
      <w:r w:rsidRPr="0006467C">
        <w:rPr>
          <w:rFonts w:ascii="Times New Roman" w:hAnsi="Times New Roman" w:cs="Times New Roman"/>
          <w:sz w:val="26"/>
          <w:szCs w:val="26"/>
          <w:shd w:val="clear" w:color="auto" w:fill="FFFFFF"/>
        </w:rPr>
        <w:t xml:space="preserve"> Báo cáo mới nhất về tác dụng phụ hay tác dụng không mong muốn (nếu có);</w:t>
      </w:r>
    </w:p>
    <w:p w14:paraId="6BB43666" w14:textId="77777777" w:rsidR="00830B66" w:rsidRPr="0006467C" w:rsidRDefault="00830B66" w:rsidP="00830B66">
      <w:pPr>
        <w:spacing w:before="80" w:after="80"/>
        <w:ind w:right="142" w:firstLine="425"/>
        <w:jc w:val="both"/>
        <w:rPr>
          <w:rFonts w:ascii="Times New Roman" w:hAnsi="Times New Roman" w:cs="Times New Roman"/>
          <w:sz w:val="26"/>
          <w:szCs w:val="26"/>
          <w:shd w:val="clear" w:color="auto" w:fill="FFFFFF"/>
        </w:rPr>
      </w:pPr>
      <w:r w:rsidRPr="0006467C">
        <w:rPr>
          <w:rFonts w:ascii="Times New Roman" w:hAnsi="Times New Roman" w:cs="Times New Roman"/>
          <w:sz w:val="26"/>
          <w:szCs w:val="26"/>
          <w:shd w:val="clear" w:color="auto" w:fill="FFFFFF"/>
          <w:lang w:val="en-US"/>
        </w:rPr>
        <w:t>15.</w:t>
      </w:r>
      <w:r w:rsidRPr="0006467C">
        <w:rPr>
          <w:rFonts w:ascii="Times New Roman" w:hAnsi="Times New Roman" w:cs="Times New Roman"/>
          <w:sz w:val="26"/>
          <w:szCs w:val="26"/>
          <w:shd w:val="clear" w:color="auto" w:fill="FFFFFF"/>
        </w:rPr>
        <w:t xml:space="preserve"> Hình mẫu hoặc hàng mẫu thể hiện rõ, đầy đủ số lô, ngày sản xuất, hạn dùng.</w:t>
      </w:r>
    </w:p>
    <w:p w14:paraId="7B97E7C7" w14:textId="77777777" w:rsidR="00F03D69" w:rsidRDefault="00F03D69"/>
    <w:sectPr w:rsidR="00F03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97C82"/>
    <w:multiLevelType w:val="hybridMultilevel"/>
    <w:tmpl w:val="C3F4EF6C"/>
    <w:lvl w:ilvl="0" w:tplc="732E2D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1D2913"/>
    <w:multiLevelType w:val="hybridMultilevel"/>
    <w:tmpl w:val="B1768C8C"/>
    <w:lvl w:ilvl="0" w:tplc="7244F8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434572"/>
    <w:multiLevelType w:val="hybridMultilevel"/>
    <w:tmpl w:val="F4C84E66"/>
    <w:lvl w:ilvl="0" w:tplc="732E2D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66"/>
    <w:rsid w:val="005A4488"/>
    <w:rsid w:val="00830B66"/>
    <w:rsid w:val="008810B1"/>
    <w:rsid w:val="00945029"/>
    <w:rsid w:val="00A03399"/>
    <w:rsid w:val="00AB7DBE"/>
    <w:rsid w:val="00B3442B"/>
    <w:rsid w:val="00D432A3"/>
    <w:rsid w:val="00EB47D0"/>
    <w:rsid w:val="00F0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10CA"/>
  <w15:chartTrackingRefBased/>
  <w15:docId w15:val="{BD436164-012C-4FCE-94C0-4562058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66"/>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830B66"/>
    <w:rPr>
      <w:sz w:val="16"/>
      <w:szCs w:val="16"/>
    </w:rPr>
  </w:style>
  <w:style w:type="paragraph" w:styleId="CommentText">
    <w:name w:val="annotation text"/>
    <w:basedOn w:val="Normal"/>
    <w:link w:val="CommentTextChar"/>
    <w:unhideWhenUsed/>
    <w:rsid w:val="00830B66"/>
    <w:rPr>
      <w:sz w:val="20"/>
      <w:szCs w:val="20"/>
    </w:rPr>
  </w:style>
  <w:style w:type="character" w:customStyle="1" w:styleId="CommentTextChar">
    <w:name w:val="Comment Text Char"/>
    <w:basedOn w:val="DefaultParagraphFont"/>
    <w:link w:val="CommentText"/>
    <w:rsid w:val="00830B66"/>
    <w:rPr>
      <w:rFonts w:ascii="Courier New" w:eastAsia="Courier New" w:hAnsi="Courier New" w:cs="Courier New"/>
      <w:color w:val="000000"/>
      <w:sz w:val="20"/>
      <w:szCs w:val="20"/>
      <w:lang w:val="vi-VN" w:eastAsia="vi-VN"/>
    </w:rPr>
  </w:style>
  <w:style w:type="paragraph" w:styleId="NormalWeb">
    <w:name w:val="Normal (Web)"/>
    <w:basedOn w:val="Normal"/>
    <w:uiPriority w:val="99"/>
    <w:unhideWhenUsed/>
    <w:rsid w:val="00830B66"/>
    <w:rPr>
      <w:rFonts w:ascii="Times New Roman" w:hAnsi="Times New Roman" w:cs="Times New Roman"/>
    </w:rPr>
  </w:style>
  <w:style w:type="paragraph" w:styleId="BalloonText">
    <w:name w:val="Balloon Text"/>
    <w:basedOn w:val="Normal"/>
    <w:link w:val="BalloonTextChar"/>
    <w:uiPriority w:val="99"/>
    <w:semiHidden/>
    <w:unhideWhenUsed/>
    <w:rsid w:val="00830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B66"/>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2025-04-16T07:51:00Z</dcterms:created>
  <dcterms:modified xsi:type="dcterms:W3CDTF">2025-04-18T02:55:00Z</dcterms:modified>
</cp:coreProperties>
</file>